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D7" w:rsidRPr="006D028C" w:rsidRDefault="00E468D7" w:rsidP="00E468D7">
      <w:pPr>
        <w:jc w:val="both"/>
        <w:rPr>
          <w:b/>
          <w:bCs/>
          <w:sz w:val="32"/>
          <w:szCs w:val="32"/>
          <w:u w:val="single"/>
        </w:rPr>
      </w:pPr>
      <w:r w:rsidRPr="00F05535">
        <w:rPr>
          <w:b/>
          <w:bCs/>
          <w:sz w:val="32"/>
          <w:szCs w:val="32"/>
          <w:u w:val="single"/>
        </w:rPr>
        <w:t>Ύλη Βιολογίας Β΄ Γυμνασίου Ιουνίου 202</w:t>
      </w:r>
      <w:r w:rsidRPr="006D028C">
        <w:rPr>
          <w:b/>
          <w:bCs/>
          <w:sz w:val="32"/>
          <w:szCs w:val="32"/>
          <w:u w:val="single"/>
        </w:rPr>
        <w:t>5</w:t>
      </w:r>
    </w:p>
    <w:p w:rsidR="00E468D7" w:rsidRDefault="00E468D7" w:rsidP="00E468D7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Από το βιβλίο ¨Βιολογία Α΄ Γυμνασίου¨</w:t>
      </w:r>
    </w:p>
    <w:p w:rsidR="00E468D7" w:rsidRDefault="00E468D7" w:rsidP="00E468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Κεφάλαιο 6. Αναπαραγωγή: </w:t>
      </w:r>
    </w:p>
    <w:p w:rsidR="00E468D7" w:rsidRDefault="00E468D7" w:rsidP="00E468D7">
      <w:pPr>
        <w:jc w:val="both"/>
        <w:rPr>
          <w:sz w:val="32"/>
          <w:szCs w:val="32"/>
        </w:rPr>
      </w:pPr>
      <w:r>
        <w:rPr>
          <w:sz w:val="32"/>
          <w:szCs w:val="32"/>
        </w:rPr>
        <w:t>Εισαγωγή και Παράγραφοι 6.1,  6.2,  6.3,  6.4.</w:t>
      </w:r>
    </w:p>
    <w:p w:rsidR="00E468D7" w:rsidRDefault="00E468D7" w:rsidP="00E468D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Από το βιβλίο ¨Βιολογία Β΄ Γ΄ Γυμνασίου¨</w:t>
      </w:r>
    </w:p>
    <w:p w:rsidR="00E468D7" w:rsidRPr="005B729E" w:rsidRDefault="00E468D7" w:rsidP="00E468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Κεφάλαιο 1: Παράγραφος 1.2. </w:t>
      </w:r>
    </w:p>
    <w:p w:rsidR="00E468D7" w:rsidRPr="00C20DA6" w:rsidRDefault="00E468D7" w:rsidP="00E468D7">
      <w:pPr>
        <w:jc w:val="both"/>
        <w:rPr>
          <w:sz w:val="32"/>
          <w:szCs w:val="32"/>
        </w:rPr>
      </w:pPr>
      <w:r>
        <w:rPr>
          <w:sz w:val="32"/>
          <w:szCs w:val="32"/>
        </w:rPr>
        <w:t>Κεφάλαιο 4. Οι ασθένειες και οι παράγοντες που σχετίζονται με την εμφάνισή τους: Παράγραφοι 4.1,  4.2,  4.3.</w:t>
      </w:r>
    </w:p>
    <w:p w:rsidR="00C07FB8" w:rsidRDefault="00C07FB8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Default="00E468D7"/>
    <w:p w:rsidR="00E468D7" w:rsidRPr="00F608B1" w:rsidRDefault="00E468D7" w:rsidP="00E468D7">
      <w:pPr>
        <w:jc w:val="center"/>
        <w:rPr>
          <w:b/>
          <w:sz w:val="28"/>
          <w:szCs w:val="28"/>
        </w:rPr>
      </w:pPr>
      <w:r w:rsidRPr="00F608B1">
        <w:rPr>
          <w:b/>
          <w:sz w:val="28"/>
          <w:szCs w:val="28"/>
        </w:rPr>
        <w:lastRenderedPageBreak/>
        <w:t>Β ΓΥΜΝΑΣΙΟΥ</w:t>
      </w:r>
      <w:r>
        <w:rPr>
          <w:b/>
          <w:sz w:val="28"/>
          <w:szCs w:val="28"/>
        </w:rPr>
        <w:t xml:space="preserve">   </w:t>
      </w:r>
      <w:r w:rsidRPr="00F608B1">
        <w:rPr>
          <w:b/>
          <w:sz w:val="28"/>
          <w:szCs w:val="28"/>
        </w:rPr>
        <w:t xml:space="preserve"> ΜΑΘΗΜΑΤΙΚΑ</w:t>
      </w:r>
    </w:p>
    <w:p w:rsidR="00E468D7" w:rsidRPr="00F608B1" w:rsidRDefault="00E468D7" w:rsidP="00E468D7">
      <w:pPr>
        <w:jc w:val="center"/>
        <w:rPr>
          <w:b/>
          <w:sz w:val="28"/>
          <w:szCs w:val="28"/>
        </w:rPr>
      </w:pPr>
      <w:r w:rsidRPr="00F608B1">
        <w:rPr>
          <w:b/>
          <w:sz w:val="28"/>
          <w:szCs w:val="28"/>
        </w:rPr>
        <w:t>ΥΛΗ</w:t>
      </w:r>
      <w:r>
        <w:rPr>
          <w:b/>
          <w:sz w:val="28"/>
          <w:szCs w:val="28"/>
        </w:rPr>
        <w:t xml:space="preserve"> ΕΞΕΤΑΣΕΩΝ ΠΕΡΙΟΔΟΥ ΙΟΥΝΙΟΥ 2024-2025</w:t>
      </w:r>
    </w:p>
    <w:p w:rsidR="00E468D7" w:rsidRDefault="00E468D7" w:rsidP="00E468D7">
      <w:pPr>
        <w:rPr>
          <w:b/>
          <w:sz w:val="24"/>
          <w:szCs w:val="24"/>
        </w:rPr>
      </w:pPr>
      <w:r w:rsidRPr="00C30890">
        <w:rPr>
          <w:b/>
          <w:sz w:val="24"/>
          <w:szCs w:val="24"/>
        </w:rPr>
        <w:t>ΜΕΡΟΣ Α΄     (ΑΛΓΕΒΡΑ )</w:t>
      </w:r>
    </w:p>
    <w:p w:rsidR="00E468D7" w:rsidRPr="00F608B1" w:rsidRDefault="00E468D7" w:rsidP="00E468D7">
      <w:pPr>
        <w:pStyle w:val="a3"/>
        <w:numPr>
          <w:ilvl w:val="0"/>
          <w:numId w:val="6"/>
        </w:numPr>
        <w:rPr>
          <w:b/>
          <w:sz w:val="24"/>
          <w:szCs w:val="24"/>
          <w:lang w:val="el-GR"/>
        </w:rPr>
      </w:pPr>
      <w:r w:rsidRPr="00F608B1">
        <w:rPr>
          <w:b/>
          <w:sz w:val="24"/>
          <w:szCs w:val="24"/>
          <w:lang w:val="el-GR"/>
        </w:rPr>
        <w:t>ΚΕΦΑΛΑΙΟ 1</w:t>
      </w:r>
    </w:p>
    <w:p w:rsidR="00E468D7" w:rsidRPr="00C30890" w:rsidRDefault="00E468D7" w:rsidP="00E468D7">
      <w:pPr>
        <w:rPr>
          <w:sz w:val="24"/>
          <w:szCs w:val="24"/>
        </w:rPr>
      </w:pPr>
      <w:r w:rsidRPr="00C30890">
        <w:rPr>
          <w:sz w:val="24"/>
          <w:szCs w:val="24"/>
        </w:rPr>
        <w:t>Παράγραφοι: 1.1  ,1.2 ( εκτός ύλης οι ασκήσεις 7 και 9 σελ.20)  ,  1.4</w:t>
      </w:r>
    </w:p>
    <w:p w:rsidR="00E468D7" w:rsidRPr="00F608B1" w:rsidRDefault="00E468D7" w:rsidP="00E468D7">
      <w:pPr>
        <w:pStyle w:val="a3"/>
        <w:numPr>
          <w:ilvl w:val="0"/>
          <w:numId w:val="5"/>
        </w:numPr>
        <w:rPr>
          <w:b/>
          <w:sz w:val="24"/>
          <w:szCs w:val="24"/>
          <w:lang w:val="el-GR"/>
        </w:rPr>
      </w:pPr>
      <w:r w:rsidRPr="00F608B1">
        <w:rPr>
          <w:b/>
          <w:sz w:val="24"/>
          <w:szCs w:val="24"/>
          <w:lang w:val="el-GR"/>
        </w:rPr>
        <w:t>ΚΕΦΑΛΑΙΟ 2</w:t>
      </w:r>
    </w:p>
    <w:p w:rsidR="00E468D7" w:rsidRPr="00C30890" w:rsidRDefault="00E468D7" w:rsidP="00E468D7">
      <w:pPr>
        <w:rPr>
          <w:sz w:val="24"/>
          <w:szCs w:val="24"/>
        </w:rPr>
      </w:pPr>
      <w:r w:rsidRPr="00C30890">
        <w:rPr>
          <w:sz w:val="24"/>
          <w:szCs w:val="24"/>
        </w:rPr>
        <w:t>Παράγραφοι: 2.1  ,2.2</w:t>
      </w:r>
    </w:p>
    <w:p w:rsidR="00E468D7" w:rsidRPr="00F608B1" w:rsidRDefault="00E468D7" w:rsidP="00E468D7">
      <w:pPr>
        <w:pStyle w:val="a3"/>
        <w:numPr>
          <w:ilvl w:val="0"/>
          <w:numId w:val="4"/>
        </w:numPr>
        <w:rPr>
          <w:b/>
          <w:sz w:val="24"/>
          <w:szCs w:val="24"/>
          <w:lang w:val="el-GR"/>
        </w:rPr>
      </w:pPr>
      <w:r w:rsidRPr="00F608B1">
        <w:rPr>
          <w:b/>
          <w:sz w:val="24"/>
          <w:szCs w:val="24"/>
          <w:lang w:val="el-GR"/>
        </w:rPr>
        <w:t>ΚΕΦΑΛΑΙΟ 3</w:t>
      </w:r>
    </w:p>
    <w:p w:rsidR="00E468D7" w:rsidRDefault="00E468D7" w:rsidP="00E468D7">
      <w:pPr>
        <w:rPr>
          <w:sz w:val="24"/>
          <w:szCs w:val="24"/>
        </w:rPr>
      </w:pPr>
      <w:r w:rsidRPr="00C30890">
        <w:rPr>
          <w:sz w:val="24"/>
          <w:szCs w:val="24"/>
        </w:rPr>
        <w:t xml:space="preserve">Παράγραφοι : 3.1  ,3.2 ( εκτός ύλης η εφαρμογή 2 σελ.62, η εφαρμογή  3 σελ.63 και οι ασκήσεις  3,5,6 </w:t>
      </w:r>
      <w:r>
        <w:rPr>
          <w:sz w:val="24"/>
          <w:szCs w:val="24"/>
        </w:rPr>
        <w:t xml:space="preserve">  </w:t>
      </w:r>
      <w:r w:rsidRPr="00C30890">
        <w:rPr>
          <w:sz w:val="24"/>
          <w:szCs w:val="24"/>
        </w:rPr>
        <w:t xml:space="preserve"> Σελ.66 )  ,</w:t>
      </w:r>
      <w:r>
        <w:rPr>
          <w:sz w:val="24"/>
          <w:szCs w:val="24"/>
        </w:rPr>
        <w:t xml:space="preserve"> </w:t>
      </w:r>
      <w:r w:rsidRPr="00C30890">
        <w:rPr>
          <w:sz w:val="24"/>
          <w:szCs w:val="24"/>
        </w:rPr>
        <w:t xml:space="preserve">  3.3</w:t>
      </w:r>
    </w:p>
    <w:p w:rsidR="00E468D7" w:rsidRPr="00C30890" w:rsidRDefault="00E468D7" w:rsidP="00E468D7">
      <w:pPr>
        <w:rPr>
          <w:sz w:val="24"/>
          <w:szCs w:val="24"/>
        </w:rPr>
      </w:pPr>
      <w:r w:rsidRPr="00C30890">
        <w:rPr>
          <w:sz w:val="24"/>
          <w:szCs w:val="24"/>
        </w:rPr>
        <w:t xml:space="preserve"> </w:t>
      </w:r>
    </w:p>
    <w:p w:rsidR="00E468D7" w:rsidRPr="00C30890" w:rsidRDefault="00E468D7" w:rsidP="00E468D7">
      <w:pPr>
        <w:rPr>
          <w:b/>
          <w:sz w:val="24"/>
          <w:szCs w:val="24"/>
        </w:rPr>
      </w:pPr>
      <w:r w:rsidRPr="00C30890">
        <w:rPr>
          <w:b/>
          <w:sz w:val="24"/>
          <w:szCs w:val="24"/>
        </w:rPr>
        <w:t>ΜΕΡΟΣ Β΄   ( ΓΕΩΜΕΤΡΙΑ )</w:t>
      </w:r>
    </w:p>
    <w:p w:rsidR="00E468D7" w:rsidRPr="00F608B1" w:rsidRDefault="00E468D7" w:rsidP="00E468D7">
      <w:pPr>
        <w:pStyle w:val="a3"/>
        <w:numPr>
          <w:ilvl w:val="0"/>
          <w:numId w:val="3"/>
        </w:numPr>
        <w:rPr>
          <w:b/>
          <w:sz w:val="24"/>
          <w:szCs w:val="24"/>
          <w:lang w:val="el-GR"/>
        </w:rPr>
      </w:pPr>
      <w:r w:rsidRPr="00F608B1">
        <w:rPr>
          <w:b/>
          <w:sz w:val="24"/>
          <w:szCs w:val="24"/>
          <w:lang w:val="el-GR"/>
        </w:rPr>
        <w:t>ΚΕΦΑΛΑΙΟ 1</w:t>
      </w:r>
    </w:p>
    <w:p w:rsidR="00E468D7" w:rsidRPr="00C30890" w:rsidRDefault="00E468D7" w:rsidP="00E468D7">
      <w:pPr>
        <w:rPr>
          <w:sz w:val="24"/>
          <w:szCs w:val="24"/>
        </w:rPr>
      </w:pPr>
      <w:r w:rsidRPr="00C30890">
        <w:rPr>
          <w:sz w:val="24"/>
          <w:szCs w:val="24"/>
        </w:rPr>
        <w:t>Παράγραφοι: 1.2  ,1.3  ,1.4</w:t>
      </w:r>
    </w:p>
    <w:p w:rsidR="00E468D7" w:rsidRPr="00F608B1" w:rsidRDefault="00E468D7" w:rsidP="00E468D7">
      <w:pPr>
        <w:pStyle w:val="a3"/>
        <w:numPr>
          <w:ilvl w:val="0"/>
          <w:numId w:val="2"/>
        </w:numPr>
        <w:rPr>
          <w:b/>
          <w:sz w:val="24"/>
          <w:szCs w:val="24"/>
          <w:lang w:val="el-GR"/>
        </w:rPr>
      </w:pPr>
      <w:r w:rsidRPr="00F608B1">
        <w:rPr>
          <w:b/>
          <w:sz w:val="24"/>
          <w:szCs w:val="24"/>
          <w:lang w:val="el-GR"/>
        </w:rPr>
        <w:t>ΚΕΦΑΛΑΙΟ 2</w:t>
      </w:r>
    </w:p>
    <w:p w:rsidR="00E468D7" w:rsidRPr="00C30890" w:rsidRDefault="00E468D7" w:rsidP="00E468D7">
      <w:pPr>
        <w:rPr>
          <w:sz w:val="24"/>
          <w:szCs w:val="24"/>
        </w:rPr>
      </w:pPr>
      <w:r w:rsidRPr="00C30890">
        <w:rPr>
          <w:sz w:val="24"/>
          <w:szCs w:val="24"/>
        </w:rPr>
        <w:t xml:space="preserve">Παράγραφοι: 2.1  ,2.2 ( εκτός ύλης η παρατήρηση β σελ.143 δηλαδή ο τύπος </w:t>
      </w:r>
      <w:r>
        <w:rPr>
          <w:sz w:val="24"/>
          <w:szCs w:val="24"/>
        </w:rPr>
        <w:t xml:space="preserve"> </w:t>
      </w:r>
      <w:proofErr w:type="spellStart"/>
      <w:r w:rsidRPr="00C30890">
        <w:rPr>
          <w:sz w:val="24"/>
          <w:szCs w:val="24"/>
        </w:rPr>
        <w:t>εφω</w:t>
      </w:r>
      <w:proofErr w:type="spellEnd"/>
      <w:r w:rsidRPr="00C30890">
        <w:rPr>
          <w:sz w:val="24"/>
          <w:szCs w:val="24"/>
        </w:rPr>
        <w:t xml:space="preserve"> = </w:t>
      </w:r>
      <w:proofErr w:type="spellStart"/>
      <w:r w:rsidRPr="00C30890">
        <w:rPr>
          <w:sz w:val="24"/>
          <w:szCs w:val="24"/>
        </w:rPr>
        <w:t>ημω</w:t>
      </w:r>
      <w:proofErr w:type="spellEnd"/>
      <w:r w:rsidRPr="00C30890">
        <w:rPr>
          <w:sz w:val="24"/>
          <w:szCs w:val="24"/>
        </w:rPr>
        <w:t>/</w:t>
      </w:r>
      <w:proofErr w:type="spellStart"/>
      <w:r w:rsidRPr="00C30890">
        <w:rPr>
          <w:sz w:val="24"/>
          <w:szCs w:val="24"/>
        </w:rPr>
        <w:t>συνω</w:t>
      </w:r>
      <w:proofErr w:type="spellEnd"/>
      <w:r w:rsidRPr="00C30890">
        <w:rPr>
          <w:sz w:val="24"/>
          <w:szCs w:val="24"/>
        </w:rPr>
        <w:t xml:space="preserve"> και η άσκηση 3γ σελ.146)</w:t>
      </w:r>
    </w:p>
    <w:p w:rsidR="00E468D7" w:rsidRPr="00F608B1" w:rsidRDefault="00E468D7" w:rsidP="00E468D7">
      <w:pPr>
        <w:pStyle w:val="a3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F608B1">
        <w:rPr>
          <w:b/>
          <w:sz w:val="24"/>
          <w:szCs w:val="24"/>
          <w:lang w:val="el-GR"/>
        </w:rPr>
        <w:t>ΚΕΦΑΛΑΙΟ 3</w:t>
      </w:r>
    </w:p>
    <w:p w:rsidR="00E468D7" w:rsidRPr="00C30890" w:rsidRDefault="00E468D7" w:rsidP="00E468D7">
      <w:pPr>
        <w:jc w:val="right"/>
        <w:rPr>
          <w:sz w:val="24"/>
          <w:szCs w:val="24"/>
        </w:rPr>
      </w:pPr>
      <w:r w:rsidRPr="00C30890">
        <w:rPr>
          <w:sz w:val="24"/>
          <w:szCs w:val="24"/>
        </w:rPr>
        <w:t>Παράγραφοι:3.1  ,3.2  ,3.3  ,3.5</w:t>
      </w:r>
      <w:r>
        <w:rPr>
          <w:sz w:val="24"/>
          <w:szCs w:val="24"/>
        </w:rPr>
        <w:t xml:space="preserve">   </w:t>
      </w:r>
    </w:p>
    <w:p w:rsidR="00E468D7" w:rsidRPr="00C30890" w:rsidRDefault="00E468D7" w:rsidP="00E468D7">
      <w:pPr>
        <w:jc w:val="right"/>
        <w:rPr>
          <w:b/>
          <w:sz w:val="24"/>
          <w:szCs w:val="24"/>
        </w:rPr>
      </w:pPr>
      <w:r w:rsidRPr="00C30890">
        <w:rPr>
          <w:b/>
          <w:sz w:val="24"/>
          <w:szCs w:val="24"/>
        </w:rPr>
        <w:t xml:space="preserve">                                                                                                                Αθήνα </w:t>
      </w:r>
      <w:r>
        <w:rPr>
          <w:b/>
          <w:sz w:val="24"/>
          <w:szCs w:val="24"/>
        </w:rPr>
        <w:t xml:space="preserve">14  </w:t>
      </w:r>
      <w:proofErr w:type="spellStart"/>
      <w:r>
        <w:rPr>
          <w:b/>
          <w:sz w:val="24"/>
          <w:szCs w:val="24"/>
        </w:rPr>
        <w:t>Μαϊου</w:t>
      </w:r>
      <w:proofErr w:type="spellEnd"/>
      <w:r>
        <w:rPr>
          <w:b/>
          <w:sz w:val="24"/>
          <w:szCs w:val="24"/>
        </w:rPr>
        <w:t xml:space="preserve">  2025</w:t>
      </w:r>
    </w:p>
    <w:p w:rsidR="00E468D7" w:rsidRDefault="00E468D7" w:rsidP="00E468D7">
      <w:pPr>
        <w:jc w:val="right"/>
        <w:rPr>
          <w:b/>
          <w:sz w:val="24"/>
          <w:szCs w:val="24"/>
        </w:rPr>
      </w:pPr>
      <w:r w:rsidRPr="00C30890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C30890">
        <w:rPr>
          <w:b/>
          <w:sz w:val="24"/>
          <w:szCs w:val="24"/>
        </w:rPr>
        <w:t xml:space="preserve"> Οι καθηγητές : </w:t>
      </w:r>
      <w:r>
        <w:rPr>
          <w:b/>
          <w:sz w:val="24"/>
          <w:szCs w:val="24"/>
        </w:rPr>
        <w:t xml:space="preserve"> </w:t>
      </w:r>
      <w:r w:rsidRPr="00C3089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ΚΑΡΑΜΠΑΤΑΚΗ  ΣΟΦΙΑ</w:t>
      </w:r>
    </w:p>
    <w:p w:rsidR="00E468D7" w:rsidRDefault="00E468D7" w:rsidP="00E46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ΛΕΛΛΟΥ  ΓΕΩΡΓΙΑ</w:t>
      </w:r>
    </w:p>
    <w:p w:rsidR="00E468D7" w:rsidRPr="00C30890" w:rsidRDefault="00E468D7" w:rsidP="00E46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ΣΩΤΗΡΟΠΟΥΛΟΣ  ΙΩΑΝΝΗΣ</w:t>
      </w:r>
    </w:p>
    <w:p w:rsidR="00E468D7" w:rsidRDefault="00E468D7" w:rsidP="00E468D7">
      <w:r w:rsidRPr="00C30890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C30890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</w:p>
    <w:p w:rsidR="00E468D7" w:rsidRDefault="00E468D7"/>
    <w:p w:rsidR="00E468D7" w:rsidRDefault="00E468D7"/>
    <w:p w:rsidR="00E468D7" w:rsidRDefault="00E468D7"/>
    <w:p w:rsidR="00E468D7" w:rsidRDefault="00E468D7" w:rsidP="00E468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Ύλη Φυσικής Β΄ Γυμνασίου Ιουνίου 2025</w:t>
      </w:r>
    </w:p>
    <w:p w:rsidR="00E468D7" w:rsidRDefault="00E468D7" w:rsidP="00E468D7">
      <w:pPr>
        <w:rPr>
          <w:sz w:val="32"/>
          <w:szCs w:val="32"/>
        </w:rPr>
      </w:pPr>
      <w:r w:rsidRPr="00236269">
        <w:rPr>
          <w:sz w:val="32"/>
          <w:szCs w:val="32"/>
          <w:u w:val="single"/>
        </w:rPr>
        <w:t>Κεφάλαιο 1</w:t>
      </w:r>
      <w:r>
        <w:rPr>
          <w:sz w:val="32"/>
          <w:szCs w:val="32"/>
        </w:rPr>
        <w:t>: Παράγραφος 1.3</w:t>
      </w:r>
    </w:p>
    <w:p w:rsidR="00E468D7" w:rsidRDefault="00E468D7" w:rsidP="00E468D7">
      <w:pPr>
        <w:rPr>
          <w:sz w:val="32"/>
          <w:szCs w:val="32"/>
        </w:rPr>
      </w:pPr>
      <w:r w:rsidRPr="00236269">
        <w:rPr>
          <w:sz w:val="32"/>
          <w:szCs w:val="32"/>
          <w:u w:val="single"/>
        </w:rPr>
        <w:t>Κεφάλαιο 2</w:t>
      </w:r>
      <w:r>
        <w:rPr>
          <w:sz w:val="32"/>
          <w:szCs w:val="32"/>
        </w:rPr>
        <w:t>: Παράγραφοι 2.1 και 2.2 (Εκτός: ¨Η Διανυσματική περιγραφή της ταχύτητας¨)</w:t>
      </w:r>
    </w:p>
    <w:p w:rsidR="00E468D7" w:rsidRDefault="00E468D7" w:rsidP="00E468D7">
      <w:pPr>
        <w:rPr>
          <w:sz w:val="32"/>
          <w:szCs w:val="32"/>
        </w:rPr>
      </w:pPr>
      <w:r w:rsidRPr="00236269">
        <w:rPr>
          <w:sz w:val="32"/>
          <w:szCs w:val="32"/>
          <w:u w:val="single"/>
        </w:rPr>
        <w:t>Κεφάλαιο 3</w:t>
      </w:r>
      <w:r>
        <w:rPr>
          <w:sz w:val="32"/>
          <w:szCs w:val="32"/>
        </w:rPr>
        <w:t xml:space="preserve">: Παράγραφοι 3.1,  3.2,  3.3 (Εκτός: ¨Δύναμη που ασκείται σε τραχιά επιφάνεια¨ και ¨Ανάλυση δύναμης¨), 3.4,  3.5 (Εκτός: ¨Ανάλυση δυνάμεων και ισορροπία¨ όπως και το παράδειγμα 3.2),  3.6,  3.7 (Εκτός: η </w:t>
      </w:r>
      <w:proofErr w:type="spellStart"/>
      <w:r>
        <w:rPr>
          <w:sz w:val="32"/>
          <w:szCs w:val="32"/>
        </w:rPr>
        <w:t>υποενότητα</w:t>
      </w:r>
      <w:proofErr w:type="spellEnd"/>
      <w:r>
        <w:rPr>
          <w:sz w:val="32"/>
          <w:szCs w:val="32"/>
        </w:rPr>
        <w:t xml:space="preserve">  ¨Εφαρμογές¨)</w:t>
      </w:r>
    </w:p>
    <w:p w:rsidR="00E468D7" w:rsidRPr="000B3C01" w:rsidRDefault="00E468D7" w:rsidP="00E468D7">
      <w:pPr>
        <w:rPr>
          <w:sz w:val="32"/>
          <w:szCs w:val="32"/>
        </w:rPr>
      </w:pPr>
      <w:r w:rsidRPr="00236269">
        <w:rPr>
          <w:sz w:val="32"/>
          <w:szCs w:val="32"/>
          <w:u w:val="single"/>
        </w:rPr>
        <w:t>Κεφάλαιο 4</w:t>
      </w:r>
      <w:r>
        <w:rPr>
          <w:sz w:val="32"/>
          <w:szCs w:val="32"/>
        </w:rPr>
        <w:t>: Παράγραφοι  4.1 (Εκτός το παράδειγμα της εικόνας 4.4),  4.2 και 4.5.</w:t>
      </w:r>
    </w:p>
    <w:p w:rsidR="00E468D7" w:rsidRDefault="00E468D7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>
      <w:bookmarkStart w:id="0" w:name="_GoBack"/>
      <w:bookmarkEnd w:id="0"/>
    </w:p>
    <w:p w:rsidR="000F5066" w:rsidRDefault="000F5066"/>
    <w:p w:rsidR="000F5066" w:rsidRP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u w:val="single"/>
          <w14:ligatures w14:val="none"/>
        </w:rPr>
      </w:pPr>
      <w:r w:rsidRPr="000F5066">
        <w:rPr>
          <w:rFonts w:ascii="Calibri" w:hAnsi="Calibri" w:cs="Calibri"/>
          <w:b/>
          <w:bCs/>
          <w:sz w:val="28"/>
          <w:szCs w:val="28"/>
          <w:u w:val="single"/>
        </w:rPr>
        <w:t>ΕΞΕΤΑΣΤΕΑ ΥΛΗ</w:t>
      </w:r>
      <w:r w:rsidRPr="000F5066">
        <w:rPr>
          <w:rFonts w:ascii="Calibri" w:hAnsi="Calibri" w:cs="Calibri"/>
          <w:b/>
          <w:bCs/>
          <w:u w:val="single"/>
        </w:rPr>
        <w:t xml:space="preserve"> </w:t>
      </w:r>
      <w:r w:rsidRPr="000F5066">
        <w:rPr>
          <w:rFonts w:ascii="Calibri" w:hAnsi="Calibri" w:cs="Calibri"/>
          <w:b/>
          <w:bCs/>
          <w:kern w:val="0"/>
          <w:u w:val="single"/>
          <w14:ligatures w14:val="none"/>
        </w:rPr>
        <w:t xml:space="preserve"> </w:t>
      </w:r>
      <w:r w:rsidRPr="000F5066">
        <w:rPr>
          <w:rFonts w:ascii="Calibri" w:hAnsi="Calibri" w:cs="Calibri"/>
          <w:b/>
          <w:bCs/>
          <w:sz w:val="28"/>
          <w:szCs w:val="28"/>
          <w:u w:val="single"/>
        </w:rPr>
        <w:t>ΑΓΓΛΙΚΑ</w:t>
      </w:r>
      <w:r w:rsidRPr="000F506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Τάξη</w:t>
      </w:r>
      <w:r w:rsidRPr="000F5066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Β'</w:t>
      </w:r>
      <w:r w:rsidRPr="000F5066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 w:cs="Calibri"/>
          <w:sz w:val="24"/>
          <w:szCs w:val="24"/>
        </w:rPr>
        <w:t>Επίπεδο</w:t>
      </w:r>
      <w:r w:rsidRPr="000F5066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Προχωρημένοι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0F5066" w:rsidRP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'Ως Εξεταστέα ύλη για το μάθημα των Αγγλικών για το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Προχωρημένο </w:t>
      </w:r>
      <w:r>
        <w:rPr>
          <w:rFonts w:ascii="Calibri" w:hAnsi="Calibri" w:cs="Calibri"/>
          <w:sz w:val="24"/>
          <w:szCs w:val="24"/>
        </w:rPr>
        <w:t xml:space="preserve">επίπεδο </w:t>
      </w:r>
      <w:r>
        <w:rPr>
          <w:rFonts w:ascii="Calibri" w:hAnsi="Calibri" w:cs="Calibri"/>
          <w:sz w:val="24"/>
          <w:szCs w:val="24"/>
          <w:u w:val="single"/>
        </w:rPr>
        <w:t xml:space="preserve">της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Β' Τάξης </w:t>
      </w:r>
      <w:r>
        <w:rPr>
          <w:rFonts w:ascii="Calibri" w:hAnsi="Calibri" w:cs="Calibri"/>
          <w:sz w:val="24"/>
          <w:szCs w:val="24"/>
        </w:rPr>
        <w:t>ορίζεται η εξής</w:t>
      </w:r>
      <w:r w:rsidRPr="000F5066">
        <w:rPr>
          <w:rFonts w:ascii="Calibri" w:hAnsi="Calibri" w:cs="Calibri"/>
          <w:sz w:val="24"/>
          <w:szCs w:val="24"/>
        </w:rPr>
        <w:t xml:space="preserve">: 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-</w:t>
      </w: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Think Teen (2nd Grade of Junior High School) </w:t>
      </w:r>
      <w:r w:rsidRPr="000F5066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(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Προχ</w:t>
      </w:r>
      <w:proofErr w:type="spellEnd"/>
      <w:r w:rsidRPr="000F5066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.)</w:t>
      </w: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Units 1-3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(Student's book &amp; Workbook)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Student's book, pages: </w:t>
      </w:r>
      <w:r>
        <w:rPr>
          <w:rFonts w:ascii="Calibri" w:hAnsi="Calibri" w:cs="Calibri"/>
          <w:sz w:val="24"/>
          <w:szCs w:val="24"/>
          <w:lang w:val="en-US"/>
        </w:rPr>
        <w:t xml:space="preserve">Unit 1: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11-12, 14, 16-17, 20-22, 25-26 </w:t>
      </w:r>
      <w:r>
        <w:rPr>
          <w:rFonts w:ascii="Calibri" w:hAnsi="Calibri" w:cs="Calibri"/>
          <w:sz w:val="24"/>
          <w:szCs w:val="24"/>
          <w:lang w:val="en-US"/>
        </w:rPr>
        <w:t>(Self-Assessment)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Unit 2: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29-30, 34-36, 40-42, 44, 45-46 </w:t>
      </w:r>
      <w:r>
        <w:rPr>
          <w:rFonts w:ascii="Calibri" w:hAnsi="Calibri" w:cs="Calibri"/>
          <w:sz w:val="24"/>
          <w:szCs w:val="24"/>
          <w:lang w:val="en-US"/>
        </w:rPr>
        <w:t>(Self-Assessment)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Unit 3: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48-50, 53-58, 60, 63-64 </w:t>
      </w:r>
      <w:r>
        <w:rPr>
          <w:rFonts w:ascii="Calibri" w:hAnsi="Calibri" w:cs="Calibri"/>
          <w:sz w:val="24"/>
          <w:szCs w:val="24"/>
          <w:lang w:val="en-US"/>
        </w:rPr>
        <w:t>(Self-Assessment)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Vocabulary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 xml:space="preserve">People's appearance and personality 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-Adjectives describing buildings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-Types of houses and materials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- Types of landscape, phrasal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'make'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- Archaeological discoveries, Artifacts, Natural disasters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- Technological equipment, Jobs, Everyday life activities, phrasal verb 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break</w:t>
      </w:r>
      <w:proofErr w:type="gramEnd"/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-Sports: equipment, venues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-Holidays, Recreation, Entertainment, Travelling, phrasal verb 'turn'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Grammar: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r>
        <w:rPr>
          <w:rFonts w:ascii="Calibri" w:hAnsi="Calibri" w:cs="Calibri"/>
          <w:sz w:val="24"/>
          <w:szCs w:val="24"/>
          <w:lang w:val="en-US"/>
        </w:rPr>
        <w:t xml:space="preserve">Present Simple-Present Continuous,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Stative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Verbs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-Adverbs of Frequency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-Comparisons of Adjectives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-Past Simple-Present Perfect Simple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lastRenderedPageBreak/>
        <w:t xml:space="preserve">                 -Simple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Past-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>Past Continuous -Past Perfect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-Used to, Gerund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-Future Simple-Be going to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-So-Such, Too-Enough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- Question Tags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Αθήνα, 22 </w:t>
      </w:r>
      <w:proofErr w:type="spellStart"/>
      <w:r>
        <w:rPr>
          <w:rFonts w:ascii="Calibri" w:hAnsi="Calibri" w:cs="Calibri"/>
          <w:sz w:val="24"/>
          <w:szCs w:val="24"/>
        </w:rPr>
        <w:t>Μαϊου</w:t>
      </w:r>
      <w:proofErr w:type="spellEnd"/>
      <w:r>
        <w:rPr>
          <w:rFonts w:ascii="Calibri" w:hAnsi="Calibri" w:cs="Calibri"/>
          <w:sz w:val="24"/>
          <w:szCs w:val="24"/>
        </w:rPr>
        <w:t xml:space="preserve"> 2025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Οι Καθηγήτριες</w:t>
      </w:r>
    </w:p>
    <w:p w:rsidR="000F5066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Θεοφάνους Μαρία </w:t>
      </w:r>
    </w:p>
    <w:p w:rsidR="000F5066" w:rsidRPr="00F6647F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Calibri" w:hAnsi="Calibri" w:cs="Calibri"/>
          <w:sz w:val="24"/>
          <w:szCs w:val="24"/>
        </w:rPr>
        <w:t>Τσέκερη</w:t>
      </w:r>
      <w:proofErr w:type="spellEnd"/>
      <w:r>
        <w:rPr>
          <w:rFonts w:ascii="Calibri" w:hAnsi="Calibri" w:cs="Calibri"/>
          <w:sz w:val="24"/>
          <w:szCs w:val="24"/>
        </w:rPr>
        <w:t xml:space="preserve"> Παναγιώτα </w:t>
      </w:r>
    </w:p>
    <w:p w:rsidR="000F5066" w:rsidRPr="00F6647F" w:rsidRDefault="000F5066" w:rsidP="000F506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/>
    <w:p w:rsidR="000F5066" w:rsidRDefault="000F5066" w:rsidP="000F50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ΕΞΕΤΑΣΤΕΑ ΥΛΗ ΙΣΤΟΡΙΑΣ Β ΓΥΜΝΑΣΙΟΥ </w:t>
      </w:r>
    </w:p>
    <w:p w:rsidR="000F5066" w:rsidRDefault="000F5066" w:rsidP="000F50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ΒΙΒΛΙΟ ΜΕΣΑΙΩΝΙΚΗ ΚΑΙ ΝΕΟΤΕΡΗ ΙΣΤΟΡΙΑ Β ΓΥΜΝΑΣΙΟΥ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ΚΕΦΑΛΑΙΟ ΠΡΩΤΟ Ι.1.  ΑΠΟ ΤΗ ΡΩΜΗ ΣΤΗ ΝΕΑ ΡΩΜΗ ΣΕΛ. 7-9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ΙΙ.1. Ο ΙΟΥΣΤΙΝΙΑΝΟΣ ΚΑΙ ΤΟ ΕΡΓΟ ΤΟΥ ΣΕΛ. 16-18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2. Ο ΗΡΑΚΛΕΙΟΣ ΚΑΙ Η ΔΥΝΑΣΤΕΙΑ ΤΟΥ ΣΕΛ. 19-21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ΚΕΦΑΛΑΙΟ ΔΕΥΤΕΡΟ ΙΙ.2. ΤΟ ΕΜΠΟΡΙΟ ΚΑΙ Ο ΠΟΛΙΤΙΣΜΟΣ ΤΟΥ ΙΣΛΑΜ ΣΕΛ. 29-30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ΚΕΦΑΛΑΙΟ ΤΡΙΤΟ Ι.2. Η ΜΕΤΑΒΑΤΙΚΗ ΕΠΟΧΗ ΟΙ ΕΡΙΔΕΣ ΓΙΑ ΤΗ ΛΑΤΡΕΙΑ ΤΩΝ ΕΙΚΟΝΩΝ ΣΕΛ. 34-35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3. Η ΒΑΣΙΛΕΙΑ ΤΟΥ ΜΙΧΑΗΛ Γ ΚΑΙ Η ΑΥΓΗ ΤΗΣ ΝΕΑΣ ΕΠΟΧΗΣ ΣΕΛ. 36-37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4. Η ΔΙΑΔΟΣΗ ΤΟΥ ΧΡΙΣΤΙΑΝΙΣΜΟΥ ΣΤΟΥΣ ΜΟΡΑΒΟΥΣ ΚΑΙ ΤΟΥΣ ΒΟΥΛΓΑΡΟΥΣ ΣΕΛ.39-40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5. Η ΒΥΖΑΝΤΙΝΗ ΕΠΟΠΟΙΙΑ ΕΠΙΚΟΙ ΑΓΩΝΕΣ ΚΑΙ ΕΠΕΚΤΑΣΗ ΤΗΣ ΑΥΤΟΚΡΑΤΟΡΙΑΣ ΣΕΛ. 41-42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6. Η ΙΔΡΥΣΗ ΕΞΕΛΙΞΗ ΚΑΙ ΕΚΧΡΙΣΤΙΑΝΙΣΜΟΣ ΤΟΥ ΡΩΣΙΚΟΥ ΚΡΑΤΟΥΣ ΣΕΛ.43-44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ΙΙ.2. Η ΝΟΜΟΘΕΣΙΑ ΤΗΣ ΜΑΚΕΔΟΝΙΚΗΣ ΔΥΝΑΣΤΕΙΑΣ ΣΕΛ.50-51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ΚΕΦΑΛΑΙΟ ΤΕΤΑΡΤΟ Ι.2. ΟΙ ΚΟΜΝΗΝΟΙ ΚΑΙ Η ΜΕΡΙΚΗ ΑΝΑΔΙΟΡΓΑΝΩΣΗ ΤΗΣ ΑΥΤΟΚΡΑΤΟΡΙΑΣ ΣΕΛ. 55-56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3. Η ΕΝΕΤΙΚΗ ΟΙΚΟΝΟΜΙΚΗ ΔΙΕΙΣΔΥΣΗ ΚΑΙ ΤΟ ΣΧΙΣΜΑ ΤΩΝ ΕΚΚΛΗΣΙΩΝ ΣΕΛ. 57-58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ΙΙ.1. ΟΙ ΣΤΑΥΡΟΦΟΡΙΕΣ ΚΑΙ ΠΡΩΤΗ ΑΛΩΣΗ ΠΟΛΗΣ ΣΕΛ. 59-61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ΙΙΙ.1. Η ΕΞΑΠΛΩΣΗ ΤΩΝ ΤΟΥΡΚΩΝ ΚΑΙ ΟΙ ΤΕΛΕΥΤΑΙΕΣ ΠΡΟΣΠΑΘΕΙΕΣ ΓΙΑ ΤΗΝ ΑΝΑΣΧΕΣΗ ΤΟΥΣ ΣΕΛ. 65-66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2. Η ΑΛΩΣΗ ΤΗΣ ΠΟΛΗΣ ΣΕΛ. 67-68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ΚΕΦΑΛΑΙΟ ΕΚΤΟ Ι.2. Ο ΚΑΡΛΟΜΑΓΝΟΣ ΚΑΙ Η ΕΠΟΧΗ ΤΟΥ ΣΕΛ. 89-90</w:t>
      </w:r>
    </w:p>
    <w:p w:rsidR="000F5066" w:rsidRDefault="000F5066" w:rsidP="000F5066">
      <w:pPr>
        <w:rPr>
          <w:sz w:val="28"/>
          <w:szCs w:val="28"/>
        </w:rPr>
      </w:pPr>
      <w:r>
        <w:rPr>
          <w:sz w:val="28"/>
          <w:szCs w:val="28"/>
        </w:rPr>
        <w:t>ΚΕΦΑΛΑΙΟ ΕΒΔΟΜΟ Ι.2. ΑΝΑΓΕΝΝΗΣΗ ΚΑΙ ΑΝΘΡΩΠΙΣΜΟΣ ΣΕΛ. 113-114</w:t>
      </w:r>
    </w:p>
    <w:p w:rsidR="000F5066" w:rsidRDefault="000F5066"/>
    <w:p w:rsidR="000F5066" w:rsidRDefault="000F5066"/>
    <w:p w:rsidR="00F6647F" w:rsidRDefault="00F6647F" w:rsidP="00F6647F">
      <w:r>
        <w:t>ΥΛΗ ΑΡΧΑΙΩΝ ΕΛΛΗΝΙΚΩΝ Β΄ΓΥΜΝΑΣΙΟΥ- ΣΧΟΛ. ΕΤΟΣ 2024-25</w:t>
      </w:r>
    </w:p>
    <w:p w:rsidR="00F6647F" w:rsidRPr="00BF651A" w:rsidRDefault="00F6647F" w:rsidP="00F6647F">
      <w:pPr>
        <w:rPr>
          <w:b/>
          <w:u w:val="single"/>
        </w:rPr>
      </w:pPr>
      <w:r w:rsidRPr="00BF651A">
        <w:rPr>
          <w:b/>
          <w:u w:val="single"/>
        </w:rPr>
        <w:t xml:space="preserve">Α. ΑΡΧΑΙΑ ΕΛΛΗΝΙΚΑ ΑΠΌ ΜΕΤΑΦΡΑΣΗ </w:t>
      </w:r>
    </w:p>
    <w:p w:rsidR="00F6647F" w:rsidRPr="00BF651A" w:rsidRDefault="00F6647F" w:rsidP="00F6647F">
      <w:pPr>
        <w:rPr>
          <w:b/>
          <w:u w:val="single"/>
        </w:rPr>
      </w:pPr>
      <w:r w:rsidRPr="00BF651A">
        <w:rPr>
          <w:b/>
          <w:u w:val="single"/>
        </w:rPr>
        <w:t xml:space="preserve">ΟΜΗΡΟΥ ΙΛΙΑΔΑ </w:t>
      </w:r>
    </w:p>
    <w:p w:rsidR="00F6647F" w:rsidRDefault="00F6647F" w:rsidP="00F6647F">
      <w:pPr>
        <w:pStyle w:val="a3"/>
        <w:numPr>
          <w:ilvl w:val="0"/>
          <w:numId w:val="7"/>
        </w:numPr>
        <w:spacing w:after="160" w:line="256" w:lineRule="auto"/>
        <w:rPr>
          <w:lang w:val="el-GR"/>
        </w:rPr>
      </w:pPr>
      <w:r>
        <w:rPr>
          <w:lang w:val="el-GR"/>
        </w:rPr>
        <w:t>ΡΑΨΩΔΙΑ Α 1-53 (σελ.17-22)</w:t>
      </w:r>
    </w:p>
    <w:p w:rsidR="00F6647F" w:rsidRDefault="00F6647F" w:rsidP="00F6647F">
      <w:pPr>
        <w:pStyle w:val="a3"/>
        <w:numPr>
          <w:ilvl w:val="0"/>
          <w:numId w:val="7"/>
        </w:numPr>
        <w:spacing w:after="160" w:line="256" w:lineRule="auto"/>
        <w:rPr>
          <w:lang w:val="el-GR"/>
        </w:rPr>
      </w:pPr>
      <w:r>
        <w:rPr>
          <w:lang w:val="el-GR"/>
        </w:rPr>
        <w:t>ΡΑΨΩΔΙΑ Α 54-306 (σελ.23-32)</w:t>
      </w:r>
    </w:p>
    <w:p w:rsidR="00F6647F" w:rsidRDefault="00F6647F" w:rsidP="00F6647F">
      <w:pPr>
        <w:pStyle w:val="a3"/>
        <w:numPr>
          <w:ilvl w:val="0"/>
          <w:numId w:val="7"/>
        </w:numPr>
        <w:spacing w:after="160" w:line="256" w:lineRule="auto"/>
        <w:rPr>
          <w:lang w:val="el-GR"/>
        </w:rPr>
      </w:pPr>
      <w:r>
        <w:rPr>
          <w:lang w:val="el-GR"/>
        </w:rPr>
        <w:t>ΡΑΨΩΔΙΑ Α 494-612 (σελ.40-45)</w:t>
      </w:r>
    </w:p>
    <w:p w:rsidR="00F6647F" w:rsidRDefault="00F6647F" w:rsidP="00F6647F">
      <w:pPr>
        <w:pStyle w:val="a3"/>
        <w:numPr>
          <w:ilvl w:val="0"/>
          <w:numId w:val="7"/>
        </w:numPr>
        <w:spacing w:after="160" w:line="256" w:lineRule="auto"/>
        <w:rPr>
          <w:lang w:val="el-GR"/>
        </w:rPr>
      </w:pPr>
      <w:r>
        <w:rPr>
          <w:lang w:val="el-GR"/>
        </w:rPr>
        <w:t>ΡΑΨΩΔΙΑ Γ 121-244 (σελ.47-54)</w:t>
      </w:r>
    </w:p>
    <w:p w:rsidR="00F6647F" w:rsidRDefault="00F6647F" w:rsidP="00F6647F">
      <w:pPr>
        <w:pStyle w:val="a3"/>
        <w:numPr>
          <w:ilvl w:val="0"/>
          <w:numId w:val="7"/>
        </w:numPr>
        <w:spacing w:after="160" w:line="256" w:lineRule="auto"/>
        <w:rPr>
          <w:lang w:val="el-GR"/>
        </w:rPr>
      </w:pPr>
      <w:r>
        <w:rPr>
          <w:lang w:val="el-GR"/>
        </w:rPr>
        <w:t>ΡΑΨΩΔΙΑ Ζ 369-529 (σελ.71-79)</w:t>
      </w:r>
    </w:p>
    <w:p w:rsidR="00F6647F" w:rsidRDefault="00F6647F" w:rsidP="00F6647F">
      <w:pPr>
        <w:pStyle w:val="a3"/>
        <w:numPr>
          <w:ilvl w:val="0"/>
          <w:numId w:val="7"/>
        </w:numPr>
        <w:spacing w:after="160" w:line="256" w:lineRule="auto"/>
        <w:rPr>
          <w:lang w:val="el-GR"/>
        </w:rPr>
      </w:pPr>
      <w:r>
        <w:rPr>
          <w:lang w:val="el-GR"/>
        </w:rPr>
        <w:t>ΡΑΨΩΔΙΑ Π 684-867 (σελ. 112-118)</w:t>
      </w:r>
    </w:p>
    <w:p w:rsidR="00F6647F" w:rsidRDefault="00F6647F" w:rsidP="00F6647F">
      <w:r>
        <w:t>Β. ΑΡΧΑΙΑ ΕΛΛΗΝΙΚΗ ΓΛΩΣΣΑ</w:t>
      </w:r>
    </w:p>
    <w:p w:rsidR="00F6647F" w:rsidRDefault="00F6647F" w:rsidP="00F6647F">
      <w:r>
        <w:t>ΒΙΒΛΙΟ: ΑΡΧΑΙΑ ΕΛΛΗΝΙΚΗ ΓΛΩΣΣΑ Β΄ΓΥΜΝΑΣΙΟΥ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>ΕΝΟΤΗΤΑ 2: Α. ΚΕΙΜΕΝΟ (σελ. 14-16)- Β2 : ΕΤΥΜΟΛΟΓΙΑ – Γ: γραμματική (σελ. 18-21)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 xml:space="preserve">ΕΝΟΤΗΤΑ 3: Α. ΚΕΙΜΕΝΟ (σελ. 22-23) – Β2: ΕΤΥΜΟΛΟΓΙΑ (σελ. 25-26)- Γ1: </w:t>
      </w:r>
      <w:proofErr w:type="spellStart"/>
      <w:r>
        <w:rPr>
          <w:lang w:val="el-GR"/>
        </w:rPr>
        <w:t>γ΄κλιση</w:t>
      </w:r>
      <w:proofErr w:type="spellEnd"/>
      <w:r>
        <w:rPr>
          <w:lang w:val="el-GR"/>
        </w:rPr>
        <w:t xml:space="preserve"> ουσιαστικών (σελ. 26-27)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>ΕΝΟΤΗΤΑ 4: Α. ΚΕΙΜΕΝΟ (σελ. 30-32)- Β2: ΕΤΥΜΟΛΟΓΙΑ (σελ. 34-35)-  Γ: (σελ. 35-37)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 xml:space="preserve">ΕΝΟΤΗΤΑ 5: Α. ΚΕΙΜΕΝΟ ( σελ. 38-39), - Β2 ΕΤΥΜΟΛΟΓΙΑ (σελ. 41)- Γ1: υποτακτική του ρ. </w:t>
      </w:r>
      <w:proofErr w:type="spellStart"/>
      <w:r>
        <w:rPr>
          <w:lang w:val="el-GR"/>
        </w:rPr>
        <w:t>ειμί</w:t>
      </w:r>
      <w:proofErr w:type="spellEnd"/>
      <w:r>
        <w:rPr>
          <w:lang w:val="el-GR"/>
        </w:rPr>
        <w:t xml:space="preserve"> (σελ.42) 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>ΕΝΟΤΗΤΑ 6 : Α. ΚΕΙΜΕΝΟ (σελ. 44-46)- Β2 ΕΤΥΜΟΛΟΓΙΑ (</w:t>
      </w:r>
      <w:proofErr w:type="spellStart"/>
      <w:r>
        <w:rPr>
          <w:lang w:val="el-GR"/>
        </w:rPr>
        <w:t>σελ</w:t>
      </w:r>
      <w:proofErr w:type="spellEnd"/>
      <w:r>
        <w:rPr>
          <w:lang w:val="el-GR"/>
        </w:rPr>
        <w:t xml:space="preserve">, 48-49)- Γ. ΓΡΑΜΜΑΤΙΚΗ (σελ. 49-50) 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>ΕΝΟΤΗΤΑ 7: Α ΚΕΙΜΕΝΟ (σελ.52-53)- Β2 ΕΤΥΜΟΛΟΓΙΑ (σελ. 55-56)- γραμματική: μόνο το 2 και 3 σελ. 57-58).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>ΕΝΟΤΗΤΑ 8: Γ2 σύνταξη: άμεσο και έμμεσο αντικείμενο (σελ,65)</w:t>
      </w:r>
    </w:p>
    <w:p w:rsidR="00F6647F" w:rsidRDefault="00F6647F" w:rsidP="00F6647F">
      <w:pPr>
        <w:pStyle w:val="a3"/>
        <w:numPr>
          <w:ilvl w:val="0"/>
          <w:numId w:val="8"/>
        </w:numPr>
        <w:spacing w:after="160" w:line="256" w:lineRule="auto"/>
        <w:rPr>
          <w:lang w:val="el-GR"/>
        </w:rPr>
      </w:pPr>
      <w:r>
        <w:rPr>
          <w:lang w:val="el-GR"/>
        </w:rPr>
        <w:t>ΕΝΟΤΗΤΑ 9: Α. ΚΕΙΜΕΝΟ  (σελ. 68-70).</w:t>
      </w:r>
    </w:p>
    <w:p w:rsidR="00F6647F" w:rsidRDefault="00F6647F" w:rsidP="00F6647F">
      <w:pPr>
        <w:pStyle w:val="a3"/>
        <w:rPr>
          <w:lang w:val="el-GR"/>
        </w:rPr>
      </w:pPr>
    </w:p>
    <w:p w:rsidR="00F6647F" w:rsidRDefault="00F6647F" w:rsidP="00F6647F">
      <w:pPr>
        <w:pStyle w:val="a3"/>
        <w:rPr>
          <w:lang w:val="el-GR"/>
        </w:rPr>
      </w:pPr>
    </w:p>
    <w:p w:rsidR="00F6647F" w:rsidRDefault="00F6647F" w:rsidP="00F6647F">
      <w:pPr>
        <w:pStyle w:val="a3"/>
        <w:rPr>
          <w:lang w:val="el-GR"/>
        </w:rPr>
      </w:pPr>
      <w:r>
        <w:rPr>
          <w:lang w:val="el-GR"/>
        </w:rPr>
        <w:t xml:space="preserve">ΓΡΑΜΜΑΤΙΚΗ ΤΗΣ ΑΡΧΑΙΑΣ ΕΛΛΗΝΙΚΗΣ: Γ ΄κλίση ουσιαστικών (σελ. 58-87) , </w:t>
      </w:r>
      <w:proofErr w:type="spellStart"/>
      <w:r>
        <w:rPr>
          <w:lang w:val="el-GR"/>
        </w:rPr>
        <w:t>Γ΄κλίση</w:t>
      </w:r>
      <w:proofErr w:type="spellEnd"/>
      <w:r>
        <w:rPr>
          <w:lang w:val="el-GR"/>
        </w:rPr>
        <w:t xml:space="preserve"> επιθέτων (σελ. 101-111), ρήματα (σελ. 161- 173) και όλη η γραμματική και συντακτικό που περιλαμβάνεται στις παραπάνω ενότητες του βιβλίου .</w:t>
      </w:r>
    </w:p>
    <w:p w:rsidR="00F6647F" w:rsidRDefault="00F6647F" w:rsidP="00F6647F">
      <w:pPr>
        <w:pStyle w:val="a3"/>
        <w:rPr>
          <w:lang w:val="el-GR"/>
        </w:rPr>
      </w:pPr>
    </w:p>
    <w:p w:rsidR="00F6647F" w:rsidRDefault="00F6647F" w:rsidP="00F6647F">
      <w:pPr>
        <w:pStyle w:val="a3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Οι καθηγήτριες </w:t>
      </w:r>
    </w:p>
    <w:p w:rsidR="00F6647F" w:rsidRDefault="00F6647F" w:rsidP="00F6647F">
      <w:pPr>
        <w:pStyle w:val="a3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ΓΑΒΡΙΛΙΑΔΗ ΚΩΝΣΤΑΝΤΙΝΑ</w:t>
      </w:r>
    </w:p>
    <w:p w:rsidR="00F6647F" w:rsidRDefault="00F6647F" w:rsidP="00F6647F">
      <w:pPr>
        <w:pStyle w:val="a3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ΦΑΣΣΑΡΗ ΕΛΕΝΗ</w:t>
      </w:r>
    </w:p>
    <w:p w:rsidR="000F5066" w:rsidRDefault="000F5066"/>
    <w:p w:rsidR="00F6647F" w:rsidRDefault="00F6647F"/>
    <w:p w:rsidR="00F6647F" w:rsidRDefault="00F6647F"/>
    <w:p w:rsidR="00F6647F" w:rsidRDefault="00F6647F"/>
    <w:p w:rsidR="00F6647F" w:rsidRDefault="00F6647F"/>
    <w:p w:rsidR="00F6647F" w:rsidRDefault="00F6647F"/>
    <w:p w:rsidR="00F6647F" w:rsidRDefault="00F6647F"/>
    <w:p w:rsidR="00F6647F" w:rsidRDefault="00F6647F"/>
    <w:p w:rsidR="000F5066" w:rsidRDefault="000F5066"/>
    <w:p w:rsidR="000F5066" w:rsidRDefault="00BF651A">
      <w:r>
        <w:rPr>
          <w:noProof/>
          <w:lang w:eastAsia="el-GR"/>
          <w14:ligatures w14:val="none"/>
        </w:rPr>
        <w:drawing>
          <wp:inline distT="0" distB="0" distL="0" distR="0">
            <wp:extent cx="5010150" cy="74199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μεγάλου μήκους 29-05-2025 10.5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7" b="16285"/>
                    <a:stretch/>
                  </pic:blipFill>
                  <pic:spPr bwMode="auto">
                    <a:xfrm>
                      <a:off x="0" y="0"/>
                      <a:ext cx="5010150" cy="741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50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EE0"/>
    <w:multiLevelType w:val="hybridMultilevel"/>
    <w:tmpl w:val="D474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2F59"/>
    <w:multiLevelType w:val="hybridMultilevel"/>
    <w:tmpl w:val="3A94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00B"/>
    <w:multiLevelType w:val="hybridMultilevel"/>
    <w:tmpl w:val="D608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901C9"/>
    <w:multiLevelType w:val="hybridMultilevel"/>
    <w:tmpl w:val="27BC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370C"/>
    <w:multiLevelType w:val="hybridMultilevel"/>
    <w:tmpl w:val="F1F4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77054"/>
    <w:multiLevelType w:val="hybridMultilevel"/>
    <w:tmpl w:val="17B2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F2061"/>
    <w:multiLevelType w:val="hybridMultilevel"/>
    <w:tmpl w:val="25C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E5144"/>
    <w:multiLevelType w:val="hybridMultilevel"/>
    <w:tmpl w:val="BBAC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39"/>
    <w:rsid w:val="000F5066"/>
    <w:rsid w:val="00982EEB"/>
    <w:rsid w:val="00AC3139"/>
    <w:rsid w:val="00BF651A"/>
    <w:rsid w:val="00C07FB8"/>
    <w:rsid w:val="00E468D7"/>
    <w:rsid w:val="00F6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634F-F6C5-49FF-9B74-28527298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D7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2025-05-29T07:17:00Z</dcterms:created>
  <dcterms:modified xsi:type="dcterms:W3CDTF">2025-05-29T07:55:00Z</dcterms:modified>
</cp:coreProperties>
</file>