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A33" w14:textId="0AAD7D37" w:rsidR="008F1033" w:rsidRPr="008F1033" w:rsidRDefault="008F1033" w:rsidP="008F1033">
      <w:pPr>
        <w:pStyle w:val="activitysheader"/>
        <w:spacing w:before="0" w:beforeAutospacing="0" w:after="0" w:afterAutospacing="0"/>
        <w:rPr>
          <w:rFonts w:ascii="Tahoma" w:hAnsi="Tahoma" w:cs="Tahoma"/>
          <w:smallCaps/>
          <w:color w:val="A7630B"/>
          <w:sz w:val="21"/>
          <w:szCs w:val="21"/>
          <w:bdr w:val="single" w:sz="6" w:space="2" w:color="A7630B" w:frame="1"/>
          <w:shd w:val="clear" w:color="auto" w:fill="FFFFFF"/>
        </w:rPr>
      </w:pPr>
      <w:r>
        <w:rPr>
          <w:rFonts w:ascii="Tahoma" w:hAnsi="Tahoma" w:cs="Tahoma"/>
          <w:smallCaps/>
          <w:color w:val="A7630B"/>
          <w:sz w:val="21"/>
          <w:szCs w:val="21"/>
          <w:bdr w:val="single" w:sz="6" w:space="2" w:color="A7630B" w:frame="1"/>
          <w:shd w:val="clear" w:color="auto" w:fill="FFFFFF"/>
        </w:rPr>
        <w:t xml:space="preserve">ΕΛΕΝΗ  Β ΣΤΑΣΙΜΟ ,ΣΤΙΧΟΙ 1425-1499   </w:t>
      </w:r>
    </w:p>
    <w:p w14:paraId="7ED50DC9" w14:textId="77777777" w:rsidR="008F1033" w:rsidRDefault="008F1033" w:rsidP="008F1033">
      <w:pPr>
        <w:pStyle w:val="activitysheader"/>
        <w:spacing w:before="0" w:beforeAutospacing="0" w:after="0" w:afterAutospacing="0"/>
        <w:rPr>
          <w:rFonts w:ascii="Tahoma" w:hAnsi="Tahoma" w:cs="Tahoma"/>
          <w:smallCaps/>
          <w:color w:val="A7630B"/>
          <w:sz w:val="21"/>
          <w:szCs w:val="21"/>
          <w:bdr w:val="single" w:sz="6" w:space="2" w:color="A7630B" w:frame="1"/>
          <w:shd w:val="clear" w:color="auto" w:fill="FFFFFF"/>
        </w:rPr>
      </w:pPr>
    </w:p>
    <w:p w14:paraId="73A9EF7B" w14:textId="77777777" w:rsidR="008F1033" w:rsidRDefault="008F1033" w:rsidP="008F1033">
      <w:pPr>
        <w:pStyle w:val="activitysheader"/>
        <w:spacing w:before="0" w:beforeAutospacing="0" w:after="0" w:afterAutospacing="0"/>
        <w:rPr>
          <w:rFonts w:ascii="Tahoma" w:hAnsi="Tahoma" w:cs="Tahoma"/>
          <w:smallCaps/>
          <w:color w:val="A7630B"/>
          <w:sz w:val="21"/>
          <w:szCs w:val="21"/>
          <w:bdr w:val="single" w:sz="6" w:space="2" w:color="A7630B" w:frame="1"/>
          <w:shd w:val="clear" w:color="auto" w:fill="FFFFFF"/>
        </w:rPr>
      </w:pPr>
    </w:p>
    <w:p w14:paraId="5AA5815F" w14:textId="4E7EDB25" w:rsidR="008F1033" w:rsidRDefault="008F1033" w:rsidP="008F1033">
      <w:pPr>
        <w:pStyle w:val="activitysheader"/>
        <w:spacing w:before="0" w:beforeAutospacing="0" w:after="0" w:afterAutospacing="0"/>
        <w:rPr>
          <w:rFonts w:ascii="Tahoma" w:hAnsi="Tahoma" w:cs="Tahoma"/>
          <w:smallCaps/>
          <w:color w:val="000000"/>
          <w:sz w:val="21"/>
          <w:szCs w:val="21"/>
        </w:rPr>
      </w:pPr>
      <w:r>
        <w:rPr>
          <w:rFonts w:ascii="Tahoma" w:hAnsi="Tahoma" w:cs="Tahoma"/>
          <w:smallCaps/>
          <w:color w:val="A7630B"/>
          <w:sz w:val="21"/>
          <w:szCs w:val="21"/>
          <w:bdr w:val="single" w:sz="6" w:space="2" w:color="A7630B" w:frame="1"/>
          <w:shd w:val="clear" w:color="auto" w:fill="FFFFFF"/>
        </w:rPr>
        <w:t>Eργασια</w:t>
      </w:r>
    </w:p>
    <w:p w14:paraId="1A610A35" w14:textId="77777777" w:rsidR="008F1033" w:rsidRDefault="008F1033" w:rsidP="008F1033">
      <w:pPr>
        <w:pStyle w:val="NormalWeb"/>
        <w:numPr>
          <w:ilvl w:val="0"/>
          <w:numId w:val="1"/>
        </w:numPr>
        <w:spacing w:before="0" w:beforeAutospacing="0" w:after="0" w:afterAutospacing="0"/>
        <w:rPr>
          <w:rFonts w:ascii="Palatino Linotype" w:hAnsi="Palatino Linotype"/>
          <w:color w:val="000000"/>
          <w:sz w:val="21"/>
          <w:szCs w:val="21"/>
        </w:rPr>
      </w:pPr>
      <w:r>
        <w:rPr>
          <w:rFonts w:ascii="Palatino Linotype" w:hAnsi="Palatino Linotype"/>
          <w:color w:val="000000"/>
          <w:sz w:val="21"/>
          <w:szCs w:val="21"/>
        </w:rPr>
        <w:t>Yποθέστε ότι το σχολείο σας έχει αποφασίσει να ανεβάσει την τραγωδία </w:t>
      </w:r>
      <w:r>
        <w:rPr>
          <w:rStyle w:val="Emphasis"/>
          <w:rFonts w:ascii="Palatino Linotype" w:hAnsi="Palatino Linotype"/>
          <w:color w:val="000000"/>
          <w:sz w:val="21"/>
          <w:szCs w:val="21"/>
        </w:rPr>
        <w:t>Ελένη</w:t>
      </w:r>
      <w:r>
        <w:rPr>
          <w:rFonts w:ascii="Palatino Linotype" w:hAnsi="Palatino Linotype"/>
          <w:color w:val="000000"/>
          <w:sz w:val="21"/>
          <w:szCs w:val="21"/>
        </w:rPr>
        <w:t> στο τέλος της χρονιάς. Ετοιμάστε ένα κείμενο σχετικό με τη «Μουσική στο αρχαίο δράμα» για το Πρόγραμμα της παράστασης. Το κείμενο αυτό (300 περίπου λέξεων) καλό είναι να συνοδεύεται από σχετικό φωτογραφικό υλικό. Πληροφορίες μπορείτε να αναζητήσετε σε βιβλία Mουσικής, Iστορίας, εγκυκλοπαίδειες και στο Διαδίκτυο.</w:t>
      </w:r>
    </w:p>
    <w:p w14:paraId="7FB52EF0" w14:textId="5764C02E" w:rsidR="00A62874" w:rsidRDefault="00A62874"/>
    <w:p w14:paraId="4F2D88AA" w14:textId="3DE8418D" w:rsidR="001D152C" w:rsidRPr="00FE698C" w:rsidRDefault="001D152C">
      <w:pPr>
        <w:rPr>
          <w:b/>
          <w:bCs/>
        </w:rPr>
      </w:pPr>
      <w:r w:rsidRPr="00FE698C">
        <w:rPr>
          <w:b/>
          <w:bCs/>
        </w:rPr>
        <w:t>Μπορείτε να μπείτε στο</w:t>
      </w:r>
      <w:r w:rsidR="00FE698C" w:rsidRPr="00FE698C">
        <w:rPr>
          <w:b/>
          <w:bCs/>
        </w:rPr>
        <w:t>υς</w:t>
      </w:r>
      <w:r w:rsidRPr="00FE698C">
        <w:rPr>
          <w:b/>
          <w:bCs/>
        </w:rPr>
        <w:t xml:space="preserve"> ακόλουθο</w:t>
      </w:r>
      <w:r w:rsidR="00FE698C" w:rsidRPr="00FE698C">
        <w:rPr>
          <w:b/>
          <w:bCs/>
        </w:rPr>
        <w:t>υς</w:t>
      </w:r>
      <w:r w:rsidRPr="00FE698C">
        <w:rPr>
          <w:b/>
          <w:bCs/>
        </w:rPr>
        <w:t xml:space="preserve"> σ</w:t>
      </w:r>
      <w:r w:rsidR="00FE698C" w:rsidRPr="00FE698C">
        <w:rPr>
          <w:b/>
          <w:bCs/>
        </w:rPr>
        <w:t>υ</w:t>
      </w:r>
      <w:r w:rsidRPr="00FE698C">
        <w:rPr>
          <w:b/>
          <w:bCs/>
        </w:rPr>
        <w:t>νδ</w:t>
      </w:r>
      <w:r w:rsidR="00FE698C" w:rsidRPr="00FE698C">
        <w:rPr>
          <w:b/>
          <w:bCs/>
        </w:rPr>
        <w:t>έ</w:t>
      </w:r>
      <w:r w:rsidRPr="00FE698C">
        <w:rPr>
          <w:b/>
          <w:bCs/>
        </w:rPr>
        <w:t>σμο</w:t>
      </w:r>
      <w:r w:rsidR="00FE698C" w:rsidRPr="00FE698C">
        <w:rPr>
          <w:b/>
          <w:bCs/>
        </w:rPr>
        <w:t>υς</w:t>
      </w:r>
    </w:p>
    <w:p w14:paraId="6A4FD9D1" w14:textId="67C6A830" w:rsidR="001D152C" w:rsidRDefault="00FE698C">
      <w:pPr>
        <w:rPr>
          <w:rStyle w:val="Hyperlink"/>
        </w:rPr>
      </w:pPr>
      <w:r>
        <w:t>1.</w:t>
      </w:r>
      <w:hyperlink r:id="rId7" w:history="1">
        <w:r w:rsidRPr="00E779E2">
          <w:rPr>
            <w:rStyle w:val="Hyperlink"/>
          </w:rPr>
          <w:t>http://ancienttheater.culture.gr/el/parastaseis-arxaiotita/item/104-upirxe-mousiki-stis-parastaseiw</w:t>
        </w:r>
      </w:hyperlink>
    </w:p>
    <w:p w14:paraId="3ECB437F" w14:textId="16E938D4" w:rsidR="00FE698C" w:rsidRDefault="00FE698C">
      <w:pPr>
        <w:rPr>
          <w:rStyle w:val="Hyperlink"/>
        </w:rPr>
      </w:pPr>
    </w:p>
    <w:p w14:paraId="0C35E0C1" w14:textId="15B297DC" w:rsidR="00FE698C" w:rsidRDefault="00FE698C">
      <w:pPr>
        <w:rPr>
          <w:color w:val="0000FF"/>
          <w:u w:val="single"/>
        </w:rPr>
      </w:pPr>
      <w:r>
        <w:t>2.</w:t>
      </w:r>
      <w:hyperlink r:id="rId8" w:history="1">
        <w:r w:rsidRPr="00E779E2">
          <w:rPr>
            <w:rStyle w:val="Hyperlink"/>
          </w:rPr>
          <w:t>https://antonispetrides.wordpress.com/2016/10/20/tragedy-music/</w:t>
        </w:r>
      </w:hyperlink>
    </w:p>
    <w:p w14:paraId="7F78A112" w14:textId="141E4024" w:rsidR="00FE698C" w:rsidRDefault="00FE698C">
      <w:r>
        <w:rPr>
          <w:color w:val="0000FF"/>
          <w:u w:val="single"/>
        </w:rPr>
        <w:t>3.</w:t>
      </w:r>
      <w:r w:rsidRPr="00FE698C">
        <w:t xml:space="preserve"> </w:t>
      </w:r>
      <w:hyperlink r:id="rId9" w:history="1">
        <w:r w:rsidRPr="00FE698C">
          <w:rPr>
            <w:color w:val="0000FF"/>
            <w:u w:val="single"/>
          </w:rPr>
          <w:t>http://theatro-vlepsias.blogspot.com/2012/02/blog-post_14.html</w:t>
        </w:r>
      </w:hyperlink>
      <w:bookmarkStart w:id="0" w:name="_GoBack"/>
      <w:bookmarkEnd w:id="0"/>
    </w:p>
    <w:sectPr w:rsidR="00FE698C">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C875" w14:textId="77777777" w:rsidR="00E74445" w:rsidRDefault="00E74445" w:rsidP="00FE698C">
      <w:pPr>
        <w:spacing w:after="0" w:line="240" w:lineRule="auto"/>
      </w:pPr>
      <w:r>
        <w:separator/>
      </w:r>
    </w:p>
  </w:endnote>
  <w:endnote w:type="continuationSeparator" w:id="0">
    <w:p w14:paraId="42789666" w14:textId="77777777" w:rsidR="00E74445" w:rsidRDefault="00E74445" w:rsidP="00FE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2921" w14:textId="77777777" w:rsidR="00E74445" w:rsidRDefault="00E74445" w:rsidP="00FE698C">
      <w:pPr>
        <w:spacing w:after="0" w:line="240" w:lineRule="auto"/>
      </w:pPr>
      <w:r>
        <w:separator/>
      </w:r>
    </w:p>
  </w:footnote>
  <w:footnote w:type="continuationSeparator" w:id="0">
    <w:p w14:paraId="43E02120" w14:textId="77777777" w:rsidR="00E74445" w:rsidRDefault="00E74445" w:rsidP="00FE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0C9" w14:textId="5CC20C09" w:rsidR="00FE698C" w:rsidRDefault="00FE698C">
    <w:pPr>
      <w:pStyle w:val="Header"/>
    </w:pPr>
    <w:r>
      <w:t>Κ .ΚΑΡΑΛΗ                                                                                                                26/3/2020</w:t>
    </w:r>
  </w:p>
  <w:p w14:paraId="76DE119D" w14:textId="77777777" w:rsidR="00FE698C" w:rsidRDefault="00FE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2303"/>
    <w:multiLevelType w:val="multilevel"/>
    <w:tmpl w:val="C1A2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59"/>
    <w:rsid w:val="001D152C"/>
    <w:rsid w:val="008F1033"/>
    <w:rsid w:val="00A62874"/>
    <w:rsid w:val="00D51A59"/>
    <w:rsid w:val="00E74445"/>
    <w:rsid w:val="00FE6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4DED"/>
  <w15:chartTrackingRefBased/>
  <w15:docId w15:val="{BADA6151-7358-4D02-834A-0729111C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header">
    <w:name w:val="activitysheader"/>
    <w:basedOn w:val="Normal"/>
    <w:rsid w:val="008F10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8F10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8F1033"/>
    <w:rPr>
      <w:i/>
      <w:iCs/>
    </w:rPr>
  </w:style>
  <w:style w:type="character" w:styleId="Hyperlink">
    <w:name w:val="Hyperlink"/>
    <w:basedOn w:val="DefaultParagraphFont"/>
    <w:uiPriority w:val="99"/>
    <w:unhideWhenUsed/>
    <w:rsid w:val="001D152C"/>
    <w:rPr>
      <w:color w:val="0000FF"/>
      <w:u w:val="single"/>
    </w:rPr>
  </w:style>
  <w:style w:type="character" w:styleId="UnresolvedMention">
    <w:name w:val="Unresolved Mention"/>
    <w:basedOn w:val="DefaultParagraphFont"/>
    <w:uiPriority w:val="99"/>
    <w:semiHidden/>
    <w:unhideWhenUsed/>
    <w:rsid w:val="00FE698C"/>
    <w:rPr>
      <w:color w:val="605E5C"/>
      <w:shd w:val="clear" w:color="auto" w:fill="E1DFDD"/>
    </w:rPr>
  </w:style>
  <w:style w:type="paragraph" w:styleId="Header">
    <w:name w:val="header"/>
    <w:basedOn w:val="Normal"/>
    <w:link w:val="HeaderChar"/>
    <w:uiPriority w:val="99"/>
    <w:unhideWhenUsed/>
    <w:rsid w:val="00FE6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98C"/>
  </w:style>
  <w:style w:type="paragraph" w:styleId="Footer">
    <w:name w:val="footer"/>
    <w:basedOn w:val="Normal"/>
    <w:link w:val="FooterChar"/>
    <w:uiPriority w:val="99"/>
    <w:unhideWhenUsed/>
    <w:rsid w:val="00FE6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93346">
      <w:bodyDiv w:val="1"/>
      <w:marLeft w:val="0"/>
      <w:marRight w:val="0"/>
      <w:marTop w:val="0"/>
      <w:marBottom w:val="0"/>
      <w:divBdr>
        <w:top w:val="none" w:sz="0" w:space="0" w:color="auto"/>
        <w:left w:val="none" w:sz="0" w:space="0" w:color="auto"/>
        <w:bottom w:val="none" w:sz="0" w:space="0" w:color="auto"/>
        <w:right w:val="none" w:sz="0" w:space="0" w:color="auto"/>
      </w:divBdr>
      <w:divsChild>
        <w:div w:id="1513377327">
          <w:marLeft w:val="150"/>
          <w:marRight w:val="0"/>
          <w:marTop w:val="0"/>
          <w:marBottom w:val="150"/>
          <w:divBdr>
            <w:top w:val="dashed" w:sz="12" w:space="8" w:color="C1884A"/>
            <w:left w:val="dashed" w:sz="12" w:space="8" w:color="C1884A"/>
            <w:bottom w:val="dashed" w:sz="12" w:space="8" w:color="C1884A"/>
            <w:right w:val="dashed" w:sz="12" w:space="8" w:color="C1884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onispetrides.wordpress.com/2016/10/20/tragedy-music/" TargetMode="External"/><Relationship Id="rId3" Type="http://schemas.openxmlformats.org/officeDocument/2006/relationships/settings" Target="settings.xml"/><Relationship Id="rId7" Type="http://schemas.openxmlformats.org/officeDocument/2006/relationships/hyperlink" Target="http://ancienttheater.culture.gr/el/parastaseis-arxaiotita/item/104-upirxe-mousiki-stis-parastasei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atro-vlepsias.blogspot.com/2012/02/blog-post_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840</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 karali</dc:creator>
  <cp:keywords/>
  <dc:description/>
  <cp:lastModifiedBy>kerasia karali</cp:lastModifiedBy>
  <cp:revision>7</cp:revision>
  <dcterms:created xsi:type="dcterms:W3CDTF">2020-03-26T12:20:00Z</dcterms:created>
  <dcterms:modified xsi:type="dcterms:W3CDTF">2020-03-26T14:05:00Z</dcterms:modified>
</cp:coreProperties>
</file>